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69" w:rsidRDefault="00707186" w:rsidP="000C1669">
      <w:pPr>
        <w:rPr>
          <w:rFonts w:ascii="Arial" w:hAnsi="Arial"/>
          <w:b/>
        </w:rPr>
      </w:pPr>
      <w:r>
        <w:rPr>
          <w:noProof/>
        </w:rPr>
        <w:drawing>
          <wp:anchor distT="0" distB="0" distL="114300" distR="114300" simplePos="0" relativeHeight="251659264" behindDoc="0" locked="0" layoutInCell="1" allowOverlap="1">
            <wp:simplePos x="0" y="0"/>
            <wp:positionH relativeFrom="margin">
              <wp:posOffset>3967480</wp:posOffset>
            </wp:positionH>
            <wp:positionV relativeFrom="paragraph">
              <wp:posOffset>635</wp:posOffset>
            </wp:positionV>
            <wp:extent cx="2724785" cy="2551430"/>
            <wp:effectExtent l="0" t="0" r="0" b="1270"/>
            <wp:wrapThrough wrapText="bothSides">
              <wp:wrapPolygon edited="0">
                <wp:start x="0" y="0"/>
                <wp:lineTo x="0" y="21449"/>
                <wp:lineTo x="21444" y="21449"/>
                <wp:lineTo x="21444" y="0"/>
                <wp:lineTo x="0" y="0"/>
              </wp:wrapPolygon>
            </wp:wrapThrough>
            <wp:docPr id="1" name="Kuva 1" descr="Kuvahaun tulos haulle ehtooll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ehtoolli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785"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669" w:rsidRDefault="000C1669" w:rsidP="000C1669">
      <w:pPr>
        <w:rPr>
          <w:rFonts w:ascii="Arial" w:hAnsi="Arial"/>
          <w:snapToGrid w:val="0"/>
          <w:color w:val="000000"/>
        </w:rPr>
      </w:pPr>
      <w:r w:rsidRPr="00F00584">
        <w:rPr>
          <w:noProof/>
          <w:color w:val="E36C0A" w:themeColor="accent6" w:themeShade="BF"/>
        </w:rPr>
        <w:drawing>
          <wp:anchor distT="0" distB="0" distL="114300" distR="114300" simplePos="0" relativeHeight="251658240" behindDoc="0" locked="0" layoutInCell="0" allowOverlap="1">
            <wp:simplePos x="0" y="0"/>
            <wp:positionH relativeFrom="column">
              <wp:posOffset>0</wp:posOffset>
            </wp:positionH>
            <wp:positionV relativeFrom="paragraph">
              <wp:posOffset>175260</wp:posOffset>
            </wp:positionV>
            <wp:extent cx="2139950" cy="895350"/>
            <wp:effectExtent l="19050" t="0"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39950" cy="895350"/>
                    </a:xfrm>
                    <a:prstGeom prst="rect">
                      <a:avLst/>
                    </a:prstGeom>
                    <a:solidFill>
                      <a:schemeClr val="accent2">
                        <a:lumMod val="40000"/>
                        <a:lumOff val="60000"/>
                      </a:schemeClr>
                    </a:solidFill>
                  </pic:spPr>
                </pic:pic>
              </a:graphicData>
            </a:graphic>
          </wp:anchor>
        </w:drawing>
      </w:r>
    </w:p>
    <w:p w:rsidR="000C1669" w:rsidRDefault="000C1669" w:rsidP="000C1669">
      <w:pPr>
        <w:rPr>
          <w:rFonts w:ascii="Arial" w:hAnsi="Arial"/>
          <w:snapToGrid w:val="0"/>
          <w:color w:val="000000"/>
          <w:sz w:val="22"/>
        </w:rPr>
      </w:pPr>
      <w:r>
        <w:rPr>
          <w:rFonts w:ascii="Arial" w:hAnsi="Arial"/>
          <w:snapToGrid w:val="0"/>
          <w:color w:val="000000"/>
          <w:sz w:val="22"/>
        </w:rPr>
        <w:t>Rippikoulutyö</w:t>
      </w:r>
    </w:p>
    <w:p w:rsidR="000C1669" w:rsidRDefault="000C1669"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0C1669" w:rsidRDefault="000C1669" w:rsidP="000C1669">
      <w:pPr>
        <w:rPr>
          <w:rFonts w:ascii="Arial" w:hAnsi="Arial"/>
          <w:b/>
          <w:snapToGrid w:val="0"/>
          <w:color w:val="000000"/>
          <w:sz w:val="22"/>
        </w:rPr>
      </w:pPr>
    </w:p>
    <w:p w:rsidR="000C1669" w:rsidRDefault="000C1669" w:rsidP="000C1669">
      <w:pPr>
        <w:rPr>
          <w:rFonts w:ascii="Arial" w:hAnsi="Arial"/>
          <w:b/>
          <w:snapToGrid w:val="0"/>
          <w:color w:val="000000"/>
        </w:rPr>
      </w:pPr>
      <w:r>
        <w:rPr>
          <w:rFonts w:ascii="Arial" w:hAnsi="Arial"/>
          <w:b/>
          <w:snapToGrid w:val="0"/>
          <w:color w:val="000000"/>
        </w:rPr>
        <w:t>HYVÄ KONFIRMOITAVAN KUMMI/LÄHEINEN</w:t>
      </w:r>
    </w:p>
    <w:p w:rsidR="000C1669" w:rsidRDefault="000C1669" w:rsidP="000C1669">
      <w:pPr>
        <w:rPr>
          <w:rFonts w:ascii="Arial" w:hAnsi="Arial"/>
          <w:snapToGrid w:val="0"/>
          <w:color w:val="000000"/>
        </w:rPr>
      </w:pPr>
    </w:p>
    <w:p w:rsidR="00707186" w:rsidRDefault="000C1669" w:rsidP="00707186">
      <w:pPr>
        <w:rPr>
          <w:rFonts w:ascii="Arial" w:hAnsi="Arial"/>
          <w:snapToGrid w:val="0"/>
          <w:color w:val="000000"/>
        </w:rPr>
      </w:pPr>
      <w:r>
        <w:rPr>
          <w:rFonts w:ascii="Arial" w:hAnsi="Arial"/>
          <w:snapToGrid w:val="0"/>
          <w:color w:val="000000"/>
        </w:rPr>
        <w:t>Aika rientää. Eihän siitä niin kauan ole, kun hänet</w:t>
      </w:r>
      <w:r w:rsidR="00707186">
        <w:rPr>
          <w:rFonts w:ascii="Arial" w:hAnsi="Arial"/>
          <w:snapToGrid w:val="0"/>
          <w:color w:val="000000"/>
        </w:rPr>
        <w:t xml:space="preserve"> </w:t>
      </w:r>
      <w:r>
        <w:rPr>
          <w:rFonts w:ascii="Arial" w:hAnsi="Arial"/>
          <w:snapToGrid w:val="0"/>
          <w:color w:val="000000"/>
        </w:rPr>
        <w:t xml:space="preserve">kastettiin ja nyt hän on jo rippikoulussa. </w:t>
      </w:r>
    </w:p>
    <w:p w:rsidR="000C1669" w:rsidRDefault="000C1669" w:rsidP="00F00584">
      <w:pPr>
        <w:jc w:val="both"/>
        <w:rPr>
          <w:rFonts w:ascii="Arial" w:hAnsi="Arial"/>
          <w:snapToGrid w:val="0"/>
          <w:color w:val="000000"/>
        </w:rPr>
      </w:pPr>
      <w:r>
        <w:rPr>
          <w:rFonts w:ascii="Arial" w:hAnsi="Arial"/>
          <w:snapToGrid w:val="0"/>
          <w:color w:val="000000"/>
        </w:rPr>
        <w:t>Pian on</w:t>
      </w:r>
      <w:r w:rsidR="001B089E">
        <w:rPr>
          <w:rFonts w:ascii="Arial" w:hAnsi="Arial"/>
          <w:snapToGrid w:val="0"/>
          <w:color w:val="000000"/>
        </w:rPr>
        <w:t xml:space="preserve"> </w:t>
      </w:r>
      <w:r>
        <w:rPr>
          <w:rFonts w:ascii="Arial" w:hAnsi="Arial"/>
          <w:snapToGrid w:val="0"/>
          <w:color w:val="000000"/>
        </w:rPr>
        <w:t>aika viettää yhdessä juhlaa!</w:t>
      </w:r>
    </w:p>
    <w:p w:rsidR="000C1669" w:rsidRDefault="000C1669" w:rsidP="00F00584">
      <w:pPr>
        <w:jc w:val="both"/>
        <w:rPr>
          <w:rFonts w:ascii="Arial" w:hAnsi="Arial"/>
          <w:snapToGrid w:val="0"/>
          <w:color w:val="000000"/>
        </w:rPr>
      </w:pPr>
      <w:r>
        <w:rPr>
          <w:rFonts w:ascii="Arial" w:hAnsi="Arial"/>
          <w:snapToGrid w:val="0"/>
          <w:color w:val="000000"/>
        </w:rPr>
        <w:t>Yhdelläkään lapsella ei ole liian monta tukipilaria. Siksi kummi on tärkeä. Hyvä lahja</w:t>
      </w:r>
    </w:p>
    <w:p w:rsidR="000C1669" w:rsidRDefault="000C1669" w:rsidP="00F00584">
      <w:pPr>
        <w:jc w:val="both"/>
        <w:rPr>
          <w:rFonts w:ascii="Arial" w:hAnsi="Arial"/>
          <w:snapToGrid w:val="0"/>
          <w:color w:val="000000"/>
        </w:rPr>
      </w:pPr>
      <w:r>
        <w:rPr>
          <w:rFonts w:ascii="Arial" w:hAnsi="Arial"/>
          <w:snapToGrid w:val="0"/>
          <w:color w:val="000000"/>
        </w:rPr>
        <w:t>kummilta on yhdessä vietetty aika, mutta lahjoista paras on rukoilla lapsen puolesta.</w:t>
      </w:r>
    </w:p>
    <w:p w:rsidR="000C1669" w:rsidRDefault="000C1669" w:rsidP="00F00584">
      <w:pPr>
        <w:jc w:val="both"/>
        <w:rPr>
          <w:rFonts w:ascii="Arial" w:hAnsi="Arial"/>
          <w:snapToGrid w:val="0"/>
          <w:color w:val="000000"/>
        </w:rPr>
      </w:pPr>
      <w:r>
        <w:rPr>
          <w:rFonts w:ascii="Arial" w:hAnsi="Arial"/>
          <w:snapToGrid w:val="0"/>
          <w:color w:val="000000"/>
        </w:rPr>
        <w:t>Rukouksen siunaus kantaa lasta silloinkin, kun omat kädet eivät yllä. Ottaessaan</w:t>
      </w:r>
    </w:p>
    <w:p w:rsidR="000C1669" w:rsidRDefault="000C1669" w:rsidP="00F00584">
      <w:pPr>
        <w:jc w:val="both"/>
        <w:rPr>
          <w:rFonts w:ascii="Arial" w:hAnsi="Arial"/>
          <w:snapToGrid w:val="0"/>
          <w:color w:val="000000"/>
        </w:rPr>
      </w:pPr>
      <w:r>
        <w:rPr>
          <w:rFonts w:ascii="Arial" w:hAnsi="Arial"/>
          <w:snapToGrid w:val="0"/>
          <w:color w:val="000000"/>
        </w:rPr>
        <w:t>etäisyyttä kotiin nuori kaipaa luottoaikuista, jolle kertoa asioistaan. Siksi kummin on hyvä viestittää: Täällä ollaan.  Tule, jos tarvitset. Kastejuhlassa kummi on luvannut osallistua kummilapsensa kristilliseen kasvatukseen. Sen voi tehdä esimerkiksi pitämällä yllä toivoa, kun lapsen elämässä on tiukka paikka.</w:t>
      </w:r>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Konfirmoitava nuori vahvistaa omalta osaltaan sitoutuvansa siihen kristilliseen uskoon, josta hän jo kasteessa on tullut osalliseksi. Ehkä Sinäkin olit kastejuhlassa rukoilemassa hänelle Jumalan siunausta.</w:t>
      </w:r>
    </w:p>
    <w:p w:rsidR="000C1669" w:rsidRDefault="000C1669" w:rsidP="00F00584">
      <w:pPr>
        <w:jc w:val="both"/>
        <w:rPr>
          <w:rFonts w:ascii="Arial" w:hAnsi="Arial"/>
          <w:snapToGrid w:val="0"/>
          <w:color w:val="000000"/>
        </w:rPr>
      </w:pPr>
      <w:r>
        <w:rPr>
          <w:rFonts w:ascii="Arial" w:hAnsi="Arial"/>
          <w:snapToGrid w:val="0"/>
          <w:color w:val="000000"/>
        </w:rPr>
        <w:t>Konfirmaatiossa olemme jälleen pyytämässä hänelle siunausta. Olemme iloisia, että olet lupautunut kanssamme toimimaan siunauksen välittäjänä. Kun siunatessa panemme yhdessä käden hänen päänsä päälle, se on merkki siitä, että hänestä välitetään. Siunatessamme kauttamme välittyy myös Jumalan huolenpito, hyväksyntä ja rakkaus. Konfirmoitava nuori on valinnut juuri Sinut yhdeksi siunaajistaan. Kätten päälle panemisen yhteydessä lausumme "Herramme Jeesuksen Kristuksen armo, Jumalan rakkaus ja Pyhän Hengen osallisuus olkoon sinun kanssasi".</w:t>
      </w:r>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 xml:space="preserve">Toivotamme Sinut tervetulleeksi konfirmaatiojumalanpalvelukseen Lieksan kirkkoon </w:t>
      </w:r>
      <w:r w:rsidR="007E5E02">
        <w:rPr>
          <w:rFonts w:ascii="Arial" w:hAnsi="Arial"/>
          <w:snapToGrid w:val="0"/>
          <w:color w:val="FF0000"/>
        </w:rPr>
        <w:t>sunnuntaina 11.7</w:t>
      </w:r>
      <w:r w:rsidR="009236FF">
        <w:rPr>
          <w:rFonts w:ascii="Arial" w:hAnsi="Arial"/>
          <w:snapToGrid w:val="0"/>
          <w:color w:val="FF0000"/>
        </w:rPr>
        <w:t>.2021</w:t>
      </w:r>
      <w:r w:rsidR="001C5049">
        <w:rPr>
          <w:rFonts w:ascii="Arial" w:hAnsi="Arial"/>
          <w:snapToGrid w:val="0"/>
          <w:color w:val="000000"/>
        </w:rPr>
        <w:t xml:space="preserve"> Rippikoulu on jaetta kahteen ryhmään koronan vuoksi ja konfirmaatiot ovat klo 10.00 ja klo 12.00</w:t>
      </w:r>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Mikäli Sinulla on siunaamisesta kysyttävää, niin ota yhteyttä.</w:t>
      </w:r>
    </w:p>
    <w:p w:rsidR="000C1669" w:rsidRDefault="000C1669" w:rsidP="000C1669">
      <w:pPr>
        <w:rPr>
          <w:rFonts w:ascii="Arial" w:hAnsi="Arial"/>
          <w:snapToGrid w:val="0"/>
          <w:color w:val="000000"/>
        </w:rPr>
      </w:pPr>
    </w:p>
    <w:p w:rsidR="000C1669" w:rsidRDefault="000C1669" w:rsidP="000C1669">
      <w:pPr>
        <w:rPr>
          <w:rFonts w:ascii="Arial" w:hAnsi="Arial"/>
          <w:snapToGrid w:val="0"/>
          <w:color w:val="000000"/>
        </w:rPr>
      </w:pPr>
      <w:r>
        <w:rPr>
          <w:rFonts w:ascii="Arial" w:hAnsi="Arial"/>
          <w:snapToGrid w:val="0"/>
          <w:color w:val="000000"/>
        </w:rPr>
        <w:t>Tervehtien</w:t>
      </w:r>
    </w:p>
    <w:p w:rsidR="000C1669" w:rsidRDefault="000C1669" w:rsidP="000C1669">
      <w:pPr>
        <w:rPr>
          <w:rFonts w:ascii="Arial" w:hAnsi="Arial"/>
          <w:snapToGrid w:val="0"/>
          <w:color w:val="000000"/>
        </w:rPr>
      </w:pPr>
    </w:p>
    <w:p w:rsidR="00DD76E7" w:rsidRDefault="007E5E02" w:rsidP="00CE0603">
      <w:pPr>
        <w:ind w:left="1304"/>
        <w:rPr>
          <w:rFonts w:ascii="Arial" w:hAnsi="Arial" w:cs="Arial"/>
          <w:noProof/>
          <w:sz w:val="22"/>
          <w:szCs w:val="22"/>
        </w:rPr>
      </w:pPr>
      <w:r>
        <w:rPr>
          <w:rFonts w:ascii="Arial" w:hAnsi="Arial" w:cs="Arial"/>
          <w:sz w:val="22"/>
          <w:szCs w:val="22"/>
        </w:rPr>
        <w:t>Virpi Komulainen</w:t>
      </w:r>
      <w:r w:rsidR="00CE0603">
        <w:rPr>
          <w:rFonts w:ascii="Arial" w:hAnsi="Arial" w:cs="Arial"/>
          <w:sz w:val="22"/>
          <w:szCs w:val="22"/>
        </w:rPr>
        <w:tab/>
      </w:r>
      <w:r w:rsidR="00CE0603">
        <w:rPr>
          <w:rFonts w:ascii="Arial" w:hAnsi="Arial" w:cs="Arial"/>
          <w:sz w:val="22"/>
          <w:szCs w:val="22"/>
        </w:rPr>
        <w:tab/>
      </w:r>
      <w:r w:rsidR="00DD76E7">
        <w:rPr>
          <w:rFonts w:ascii="Arial" w:hAnsi="Arial" w:cs="Arial"/>
          <w:sz w:val="22"/>
          <w:szCs w:val="22"/>
        </w:rPr>
        <w:tab/>
      </w:r>
      <w:r w:rsidR="001B089E">
        <w:rPr>
          <w:rFonts w:ascii="Arial" w:hAnsi="Arial" w:cs="Arial"/>
          <w:sz w:val="22"/>
          <w:szCs w:val="22"/>
        </w:rPr>
        <w:t>Petri Jalovaara</w:t>
      </w:r>
      <w:r w:rsidR="00CE0603" w:rsidRPr="00075D71">
        <w:rPr>
          <w:rFonts w:ascii="Arial" w:hAnsi="Arial" w:cs="Arial"/>
          <w:sz w:val="22"/>
          <w:szCs w:val="22"/>
        </w:rPr>
        <w:tab/>
      </w:r>
      <w:r w:rsidR="00CE0603" w:rsidRPr="00075D71">
        <w:rPr>
          <w:rFonts w:ascii="Arial" w:hAnsi="Arial" w:cs="Arial"/>
          <w:sz w:val="22"/>
          <w:szCs w:val="22"/>
        </w:rPr>
        <w:tab/>
      </w:r>
      <w:r w:rsidR="00CE0603">
        <w:rPr>
          <w:rFonts w:ascii="Arial" w:hAnsi="Arial" w:cs="Arial"/>
          <w:noProof/>
          <w:sz w:val="22"/>
          <w:szCs w:val="22"/>
        </w:rPr>
        <w:tab/>
      </w:r>
    </w:p>
    <w:p w:rsidR="00CE0603" w:rsidRPr="00C65829" w:rsidRDefault="007E5E02" w:rsidP="00CE0603">
      <w:pPr>
        <w:ind w:left="1304"/>
        <w:rPr>
          <w:rFonts w:ascii="Arial" w:hAnsi="Arial" w:cs="Arial"/>
          <w:noProof/>
          <w:sz w:val="22"/>
          <w:szCs w:val="22"/>
        </w:rPr>
      </w:pPr>
      <w:r>
        <w:rPr>
          <w:rFonts w:ascii="Arial" w:hAnsi="Arial" w:cs="Arial"/>
          <w:noProof/>
          <w:sz w:val="22"/>
          <w:szCs w:val="22"/>
        </w:rPr>
        <w:t>0400 491 882</w:t>
      </w:r>
      <w:r w:rsidR="00CE0603" w:rsidRPr="00C65829">
        <w:rPr>
          <w:rFonts w:ascii="Arial" w:hAnsi="Arial" w:cs="Arial"/>
          <w:noProof/>
          <w:sz w:val="22"/>
          <w:szCs w:val="22"/>
        </w:rPr>
        <w:tab/>
      </w:r>
      <w:r w:rsidR="00DD76E7">
        <w:rPr>
          <w:rFonts w:ascii="Arial" w:hAnsi="Arial" w:cs="Arial"/>
          <w:noProof/>
          <w:sz w:val="22"/>
          <w:szCs w:val="22"/>
        </w:rPr>
        <w:tab/>
      </w:r>
      <w:r w:rsidR="001B089E">
        <w:rPr>
          <w:rFonts w:ascii="Arial" w:hAnsi="Arial" w:cs="Arial"/>
          <w:noProof/>
          <w:sz w:val="22"/>
          <w:szCs w:val="22"/>
        </w:rPr>
        <w:t>040 545 2950</w:t>
      </w:r>
    </w:p>
    <w:bookmarkStart w:id="0" w:name="_GoBack"/>
    <w:bookmarkEnd w:id="0"/>
    <w:p w:rsidR="001B089E" w:rsidRPr="003732BA" w:rsidRDefault="00E017F2" w:rsidP="003732BA">
      <w:pPr>
        <w:ind w:left="1304"/>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E017F2">
        <w:rPr>
          <w:rFonts w:ascii="Arial" w:hAnsi="Arial" w:cs="Arial"/>
          <w:sz w:val="22"/>
          <w:szCs w:val="22"/>
        </w:rPr>
        <w:instrText>virpi.komulainen@evl.fi</w:instrText>
      </w:r>
      <w:r>
        <w:rPr>
          <w:rFonts w:ascii="Arial" w:hAnsi="Arial" w:cs="Arial"/>
          <w:sz w:val="22"/>
          <w:szCs w:val="22"/>
        </w:rPr>
        <w:instrText xml:space="preserve">" </w:instrText>
      </w:r>
      <w:r>
        <w:rPr>
          <w:rFonts w:ascii="Arial" w:hAnsi="Arial" w:cs="Arial"/>
          <w:sz w:val="22"/>
          <w:szCs w:val="22"/>
        </w:rPr>
        <w:fldChar w:fldCharType="separate"/>
      </w:r>
      <w:r w:rsidRPr="007A3488">
        <w:rPr>
          <w:rStyle w:val="Hyperlinkki"/>
          <w:rFonts w:ascii="Arial" w:hAnsi="Arial" w:cs="Arial"/>
          <w:sz w:val="22"/>
          <w:szCs w:val="22"/>
        </w:rPr>
        <w:t>virpi.komulainen@evl.fi</w:t>
      </w:r>
      <w:r>
        <w:rPr>
          <w:rFonts w:ascii="Arial" w:hAnsi="Arial" w:cs="Arial"/>
          <w:sz w:val="22"/>
          <w:szCs w:val="22"/>
        </w:rPr>
        <w:fldChar w:fldCharType="end"/>
      </w:r>
      <w:r w:rsidR="00C65829">
        <w:rPr>
          <w:rFonts w:ascii="Arial" w:hAnsi="Arial" w:cs="Arial"/>
          <w:sz w:val="22"/>
          <w:szCs w:val="22"/>
        </w:rPr>
        <w:tab/>
      </w:r>
      <w:r w:rsidR="00C65829">
        <w:rPr>
          <w:rFonts w:ascii="Arial" w:hAnsi="Arial" w:cs="Arial"/>
          <w:sz w:val="22"/>
          <w:szCs w:val="22"/>
        </w:rPr>
        <w:tab/>
      </w:r>
      <w:hyperlink r:id="rId8" w:history="1">
        <w:r w:rsidR="001B089E" w:rsidRPr="00DE013F">
          <w:rPr>
            <w:rStyle w:val="Hyperlinkki"/>
            <w:rFonts w:ascii="Arial" w:hAnsi="Arial" w:cs="Arial"/>
            <w:sz w:val="22"/>
            <w:szCs w:val="22"/>
          </w:rPr>
          <w:t>petri.jalovaara@evl.fi</w:t>
        </w:r>
      </w:hyperlink>
    </w:p>
    <w:sectPr w:rsidR="001B089E" w:rsidRPr="003732BA" w:rsidSect="00423EA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D9" w:rsidRDefault="003E65D9" w:rsidP="001878D6">
      <w:r>
        <w:separator/>
      </w:r>
    </w:p>
  </w:endnote>
  <w:endnote w:type="continuationSeparator" w:id="0">
    <w:p w:rsidR="003E65D9" w:rsidRDefault="003E65D9" w:rsidP="001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D9" w:rsidRDefault="003E65D9" w:rsidP="001878D6">
      <w:r>
        <w:separator/>
      </w:r>
    </w:p>
  </w:footnote>
  <w:footnote w:type="continuationSeparator" w:id="0">
    <w:p w:rsidR="003E65D9" w:rsidRDefault="003E65D9" w:rsidP="0018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9"/>
    <w:rsid w:val="000C1669"/>
    <w:rsid w:val="001878D6"/>
    <w:rsid w:val="001B089E"/>
    <w:rsid w:val="001C5049"/>
    <w:rsid w:val="002772F6"/>
    <w:rsid w:val="003732BA"/>
    <w:rsid w:val="003E65D9"/>
    <w:rsid w:val="00422E7E"/>
    <w:rsid w:val="00423EAD"/>
    <w:rsid w:val="004E14CC"/>
    <w:rsid w:val="00707186"/>
    <w:rsid w:val="007E5E02"/>
    <w:rsid w:val="009236FF"/>
    <w:rsid w:val="00A13F42"/>
    <w:rsid w:val="00B738AE"/>
    <w:rsid w:val="00BB141E"/>
    <w:rsid w:val="00C02426"/>
    <w:rsid w:val="00C65829"/>
    <w:rsid w:val="00CC03D0"/>
    <w:rsid w:val="00CE0603"/>
    <w:rsid w:val="00CE2124"/>
    <w:rsid w:val="00DD76E7"/>
    <w:rsid w:val="00E017F2"/>
    <w:rsid w:val="00E94917"/>
    <w:rsid w:val="00F00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D161"/>
  <w15:docId w15:val="{B73B5EAC-ED95-48BA-B57F-B15EA4ED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C1669"/>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C1669"/>
    <w:rPr>
      <w:color w:val="0000FF" w:themeColor="hyperlink"/>
      <w:u w:val="single"/>
    </w:rPr>
  </w:style>
  <w:style w:type="paragraph" w:styleId="Seliteteksti">
    <w:name w:val="Balloon Text"/>
    <w:basedOn w:val="Normaali"/>
    <w:link w:val="SelitetekstiChar"/>
    <w:uiPriority w:val="99"/>
    <w:semiHidden/>
    <w:unhideWhenUsed/>
    <w:rsid w:val="0070718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718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1878D6"/>
    <w:pPr>
      <w:tabs>
        <w:tab w:val="center" w:pos="4819"/>
        <w:tab w:val="right" w:pos="9638"/>
      </w:tabs>
    </w:pPr>
  </w:style>
  <w:style w:type="character" w:customStyle="1" w:styleId="YltunnisteChar">
    <w:name w:val="Ylätunniste Char"/>
    <w:basedOn w:val="Kappaleenoletusfontti"/>
    <w:link w:val="Yltunniste"/>
    <w:uiPriority w:val="99"/>
    <w:rsid w:val="001878D6"/>
    <w:rPr>
      <w:rFonts w:ascii="Times New Roman" w:eastAsia="Times New Roman" w:hAnsi="Times New Roman" w:cs="Times New Roman"/>
      <w:sz w:val="24"/>
      <w:szCs w:val="20"/>
      <w:lang w:eastAsia="fi-FI"/>
    </w:rPr>
  </w:style>
  <w:style w:type="paragraph" w:styleId="Alatunniste">
    <w:name w:val="footer"/>
    <w:basedOn w:val="Normaali"/>
    <w:link w:val="AlatunnisteChar"/>
    <w:uiPriority w:val="99"/>
    <w:unhideWhenUsed/>
    <w:rsid w:val="001878D6"/>
    <w:pPr>
      <w:tabs>
        <w:tab w:val="center" w:pos="4819"/>
        <w:tab w:val="right" w:pos="9638"/>
      </w:tabs>
    </w:pPr>
  </w:style>
  <w:style w:type="character" w:customStyle="1" w:styleId="AlatunnisteChar">
    <w:name w:val="Alatunniste Char"/>
    <w:basedOn w:val="Kappaleenoletusfontti"/>
    <w:link w:val="Alatunniste"/>
    <w:uiPriority w:val="99"/>
    <w:rsid w:val="001878D6"/>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i.jalovaara@evl.f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1776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Yhteinen lisenssi</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rippikoulu</dc:subject>
  <dc:creator>za030116</dc:creator>
  <cp:keywords>Hiihtoloma</cp:keywords>
  <dc:description/>
  <cp:lastModifiedBy>Jalovaara Petri</cp:lastModifiedBy>
  <cp:revision>4</cp:revision>
  <cp:lastPrinted>2021-05-26T11:42:00Z</cp:lastPrinted>
  <dcterms:created xsi:type="dcterms:W3CDTF">2021-05-26T11:42:00Z</dcterms:created>
  <dcterms:modified xsi:type="dcterms:W3CDTF">2021-05-26T11:43:00Z</dcterms:modified>
</cp:coreProperties>
</file>